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3F2" w:rsidRPr="00B53390" w:rsidRDefault="00F162AA" w:rsidP="00C6216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  <w:r w:rsidRPr="00B53390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ข้อมูลแผนการผลิตและพัฒนากำลังคน/การฝึกอบรม/ฝึกอาชีพ ในพื้นที่จังหวัดสุพรรณบุรี</w:t>
      </w:r>
    </w:p>
    <w:p w:rsidR="00F162AA" w:rsidRPr="00B53390" w:rsidRDefault="00F162AA" w:rsidP="00C6216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53390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หน่วยงานดำเนินงาน</w:t>
      </w:r>
      <w:r w:rsidRPr="00B53390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   สำนักงานจังหวัดสุพรรณบุรี</w:t>
      </w:r>
      <w:r w:rsidR="00B53390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      </w:t>
      </w:r>
      <w:r w:rsidR="00B53390" w:rsidRPr="00B53390">
        <w:rPr>
          <w:rFonts w:ascii="TH SarabunIT๙" w:hAnsi="TH SarabunIT๙" w:cs="TH SarabunIT๙"/>
          <w:b/>
          <w:bCs/>
          <w:sz w:val="2"/>
          <w:szCs w:val="2"/>
          <w:u w:val="dotted"/>
        </w:rPr>
        <w:t xml:space="preserve">. </w:t>
      </w:r>
      <w:r w:rsidR="00B53390" w:rsidRPr="00B53390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      </w:t>
      </w:r>
    </w:p>
    <w:p w:rsidR="00F162AA" w:rsidRPr="00B53390" w:rsidRDefault="00AC0B66" w:rsidP="00C6216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ปีงบประมาณ  2561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611"/>
        <w:gridCol w:w="2124"/>
        <w:gridCol w:w="3113"/>
        <w:gridCol w:w="1134"/>
        <w:gridCol w:w="1983"/>
        <w:gridCol w:w="2406"/>
        <w:gridCol w:w="1103"/>
        <w:gridCol w:w="1134"/>
        <w:gridCol w:w="1134"/>
        <w:gridCol w:w="1418"/>
      </w:tblGrid>
      <w:tr w:rsidR="00C94B8B" w:rsidRPr="00211AF4" w:rsidTr="006123B6">
        <w:tc>
          <w:tcPr>
            <w:tcW w:w="611" w:type="dxa"/>
            <w:vMerge w:val="restart"/>
            <w:vAlign w:val="center"/>
          </w:tcPr>
          <w:p w:rsidR="001564BF" w:rsidRPr="001564BF" w:rsidRDefault="001564BF" w:rsidP="001564B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1564BF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ลำดับที่</w:t>
            </w:r>
          </w:p>
        </w:tc>
        <w:tc>
          <w:tcPr>
            <w:tcW w:w="2124" w:type="dxa"/>
            <w:vMerge w:val="restart"/>
            <w:vAlign w:val="center"/>
          </w:tcPr>
          <w:p w:rsidR="001564BF" w:rsidRPr="001564BF" w:rsidRDefault="001564BF" w:rsidP="001564B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1564BF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โครงการ/กิจกรรม</w:t>
            </w:r>
          </w:p>
        </w:tc>
        <w:tc>
          <w:tcPr>
            <w:tcW w:w="3113" w:type="dxa"/>
            <w:vMerge w:val="restart"/>
            <w:vAlign w:val="center"/>
          </w:tcPr>
          <w:p w:rsidR="001564BF" w:rsidRPr="001564BF" w:rsidRDefault="001564BF" w:rsidP="001564B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1564BF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วัตถุประสงค์</w:t>
            </w:r>
          </w:p>
        </w:tc>
        <w:tc>
          <w:tcPr>
            <w:tcW w:w="1134" w:type="dxa"/>
            <w:vMerge w:val="restart"/>
            <w:vAlign w:val="center"/>
          </w:tcPr>
          <w:p w:rsidR="001564BF" w:rsidRPr="001564BF" w:rsidRDefault="001564BF" w:rsidP="001564B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1564BF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วิธีดำเนินการ</w:t>
            </w:r>
          </w:p>
        </w:tc>
        <w:tc>
          <w:tcPr>
            <w:tcW w:w="1983" w:type="dxa"/>
            <w:vMerge w:val="restart"/>
            <w:vAlign w:val="center"/>
          </w:tcPr>
          <w:p w:rsidR="001564BF" w:rsidRPr="001564BF" w:rsidRDefault="001564BF" w:rsidP="001564B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1564BF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สาขา</w:t>
            </w:r>
          </w:p>
          <w:p w:rsidR="001564BF" w:rsidRPr="001564BF" w:rsidRDefault="001564BF" w:rsidP="001564B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1564BF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(หลักสูตร)</w:t>
            </w:r>
          </w:p>
        </w:tc>
        <w:tc>
          <w:tcPr>
            <w:tcW w:w="2406" w:type="dxa"/>
            <w:vMerge w:val="restart"/>
            <w:vAlign w:val="center"/>
          </w:tcPr>
          <w:p w:rsidR="001564BF" w:rsidRPr="001564BF" w:rsidRDefault="001564BF" w:rsidP="001564B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1564BF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กลุ่มเป้าหมาย</w:t>
            </w:r>
          </w:p>
        </w:tc>
        <w:tc>
          <w:tcPr>
            <w:tcW w:w="2237" w:type="dxa"/>
            <w:gridSpan w:val="2"/>
          </w:tcPr>
          <w:p w:rsidR="001564BF" w:rsidRPr="001564BF" w:rsidRDefault="001564BF" w:rsidP="001564B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1564BF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จำนวนผู้จบการศึกษา/         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  </w:t>
            </w:r>
            <w:r w:rsidRPr="001564BF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ผู้รับการฝึกอบรม/ฝึกอาชีพ (คน)</w:t>
            </w:r>
          </w:p>
        </w:tc>
        <w:tc>
          <w:tcPr>
            <w:tcW w:w="1134" w:type="dxa"/>
            <w:vMerge w:val="restart"/>
          </w:tcPr>
          <w:p w:rsidR="001564BF" w:rsidRPr="001564BF" w:rsidRDefault="001564BF" w:rsidP="001564B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1564BF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งบประมาณ</w:t>
            </w:r>
          </w:p>
          <w:p w:rsidR="001564BF" w:rsidRPr="001564BF" w:rsidRDefault="001564BF" w:rsidP="001564B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1564BF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(บาท) (ถ้ามี)</w:t>
            </w:r>
          </w:p>
        </w:tc>
        <w:tc>
          <w:tcPr>
            <w:tcW w:w="1418" w:type="dxa"/>
            <w:vMerge w:val="restart"/>
          </w:tcPr>
          <w:p w:rsidR="00211AF4" w:rsidRDefault="001564BF" w:rsidP="001564B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1564BF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การจัดเข้ากลุ่ม 10 อุตสาหกรรม </w:t>
            </w:r>
          </w:p>
          <w:p w:rsidR="001564BF" w:rsidRPr="001564BF" w:rsidRDefault="001564BF" w:rsidP="001564B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1564BF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(ถ้ามี)</w:t>
            </w:r>
          </w:p>
        </w:tc>
      </w:tr>
      <w:tr w:rsidR="00B53390" w:rsidRPr="001564BF" w:rsidTr="006123B6">
        <w:tc>
          <w:tcPr>
            <w:tcW w:w="611" w:type="dxa"/>
            <w:vMerge/>
          </w:tcPr>
          <w:p w:rsidR="001564BF" w:rsidRPr="001564BF" w:rsidRDefault="001564BF" w:rsidP="00F162AA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124" w:type="dxa"/>
            <w:vMerge/>
          </w:tcPr>
          <w:p w:rsidR="001564BF" w:rsidRPr="001564BF" w:rsidRDefault="001564BF" w:rsidP="001B0222">
            <w:pPr>
              <w:jc w:val="thaiDistribute"/>
              <w:rPr>
                <w:rFonts w:ascii="TH SarabunIT๙" w:hAnsi="TH SarabunIT๙" w:cs="TH SarabunIT๙"/>
                <w:spacing w:val="-6"/>
                <w:sz w:val="26"/>
                <w:szCs w:val="26"/>
                <w:cs/>
              </w:rPr>
            </w:pPr>
          </w:p>
        </w:tc>
        <w:tc>
          <w:tcPr>
            <w:tcW w:w="3113" w:type="dxa"/>
            <w:vMerge/>
          </w:tcPr>
          <w:p w:rsidR="001564BF" w:rsidRPr="001564BF" w:rsidRDefault="001564BF" w:rsidP="001B0222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34" w:type="dxa"/>
            <w:vMerge/>
          </w:tcPr>
          <w:p w:rsidR="001564BF" w:rsidRPr="001564BF" w:rsidRDefault="001564BF" w:rsidP="001B0222">
            <w:pPr>
              <w:rPr>
                <w:rFonts w:ascii="TH SarabunIT๙" w:hAnsi="TH SarabunIT๙" w:cs="TH SarabunIT๙"/>
                <w:spacing w:val="-6"/>
                <w:sz w:val="26"/>
                <w:szCs w:val="26"/>
                <w:cs/>
              </w:rPr>
            </w:pPr>
          </w:p>
        </w:tc>
        <w:tc>
          <w:tcPr>
            <w:tcW w:w="1983" w:type="dxa"/>
            <w:vMerge/>
          </w:tcPr>
          <w:p w:rsidR="001564BF" w:rsidRPr="001564BF" w:rsidRDefault="001564BF" w:rsidP="00F162AA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406" w:type="dxa"/>
            <w:vMerge/>
          </w:tcPr>
          <w:p w:rsidR="001564BF" w:rsidRPr="001564BF" w:rsidRDefault="001564BF" w:rsidP="001B0222">
            <w:pPr>
              <w:ind w:left="720" w:firstLine="720"/>
              <w:rPr>
                <w:rFonts w:ascii="TH SarabunIT๙" w:eastAsia="Times New Roman" w:hAnsi="TH SarabunIT๙" w:cs="TH SarabunIT๙"/>
                <w:spacing w:val="-6"/>
                <w:sz w:val="26"/>
                <w:szCs w:val="26"/>
                <w:cs/>
              </w:rPr>
            </w:pPr>
          </w:p>
        </w:tc>
        <w:tc>
          <w:tcPr>
            <w:tcW w:w="1103" w:type="dxa"/>
          </w:tcPr>
          <w:p w:rsidR="001564BF" w:rsidRPr="001564BF" w:rsidRDefault="001564BF" w:rsidP="001564B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564BF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แผน</w:t>
            </w:r>
          </w:p>
        </w:tc>
        <w:tc>
          <w:tcPr>
            <w:tcW w:w="1134" w:type="dxa"/>
          </w:tcPr>
          <w:p w:rsidR="001564BF" w:rsidRPr="001564BF" w:rsidRDefault="001564BF" w:rsidP="001564B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564BF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ผล</w:t>
            </w:r>
          </w:p>
        </w:tc>
        <w:tc>
          <w:tcPr>
            <w:tcW w:w="1134" w:type="dxa"/>
            <w:vMerge/>
          </w:tcPr>
          <w:p w:rsidR="001564BF" w:rsidRPr="001564BF" w:rsidRDefault="001564BF" w:rsidP="00F162AA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:rsidR="001564BF" w:rsidRPr="001564BF" w:rsidRDefault="001564BF" w:rsidP="00F162AA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795F0F" w:rsidRPr="00C94B8B" w:rsidTr="006123B6">
        <w:tc>
          <w:tcPr>
            <w:tcW w:w="611" w:type="dxa"/>
          </w:tcPr>
          <w:p w:rsidR="00F162AA" w:rsidRPr="00C94B8B" w:rsidRDefault="00C94B8B" w:rsidP="00B40B5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C94B8B">
              <w:rPr>
                <w:rFonts w:ascii="TH SarabunIT๙" w:hAnsi="TH SarabunIT๙" w:cs="TH SarabunIT๙" w:hint="cs"/>
                <w:sz w:val="26"/>
                <w:szCs w:val="26"/>
                <w:cs/>
              </w:rPr>
              <w:t>1.</w:t>
            </w:r>
          </w:p>
        </w:tc>
        <w:tc>
          <w:tcPr>
            <w:tcW w:w="2124" w:type="dxa"/>
          </w:tcPr>
          <w:p w:rsidR="00C94B8B" w:rsidRPr="00C94B8B" w:rsidRDefault="00C94B8B" w:rsidP="00C94B8B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C94B8B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โครงการจังหวัดสุพรรณบุรี</w:t>
            </w:r>
          </w:p>
          <w:p w:rsidR="00F162AA" w:rsidRPr="00C94B8B" w:rsidRDefault="00C94B8B" w:rsidP="00C94B8B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C94B8B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ปลอดการทุจริต</w:t>
            </w:r>
            <w:r w:rsidRPr="00C94B8B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</w:p>
        </w:tc>
        <w:tc>
          <w:tcPr>
            <w:tcW w:w="3113" w:type="dxa"/>
          </w:tcPr>
          <w:p w:rsidR="00C94B8B" w:rsidRDefault="00C94B8B" w:rsidP="00C94B8B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C94B8B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1. เพื่อบูรณาการความร่วมมือในการเสริมสร้างความเข้มแข็งด้านคุณธรรม </w:t>
            </w:r>
          </w:p>
          <w:p w:rsidR="00C94B8B" w:rsidRPr="00C94B8B" w:rsidRDefault="00C94B8B" w:rsidP="00C94B8B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C94B8B">
              <w:rPr>
                <w:rFonts w:ascii="TH SarabunIT๙" w:hAnsi="TH SarabunIT๙" w:cs="TH SarabunIT๙"/>
                <w:sz w:val="26"/>
                <w:szCs w:val="26"/>
                <w:cs/>
              </w:rPr>
              <w:t>จริยธรรมภายใต้หลักธรรมาภิบาลให้กับบุคลากรภาครัฐจังหวัด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สุ</w:t>
            </w:r>
            <w:r w:rsidRPr="00C94B8B">
              <w:rPr>
                <w:rFonts w:ascii="TH SarabunIT๙" w:hAnsi="TH SarabunIT๙" w:cs="TH SarabunIT๙"/>
                <w:sz w:val="26"/>
                <w:szCs w:val="26"/>
                <w:cs/>
              </w:rPr>
              <w:t>พรรณบุรี เพื่อป้องกันและลดช่องโอกาสการทุจริตและประพฤติมิชอบ</w:t>
            </w:r>
          </w:p>
          <w:p w:rsidR="00C94B8B" w:rsidRDefault="00C94B8B" w:rsidP="00C94B8B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C94B8B">
              <w:rPr>
                <w:rFonts w:ascii="TH SarabunIT๙" w:hAnsi="TH SarabunIT๙" w:cs="TH SarabunIT๙"/>
                <w:sz w:val="26"/>
                <w:szCs w:val="26"/>
                <w:cs/>
              </w:rPr>
              <w:t>2. เพื่อส่งเสริมให้บุคลากรภาครัฐจังหวัดสุพรรณบุรีมีความรู้ ความเข้าใจเรื่องผลประโยชน์ทับซ้อน ปรับเปลี่ยนทัศนคติ ยึดถือและปฏิบัติตนในอันที่จะมุ่งมั่น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</w:t>
            </w:r>
            <w:r w:rsidRPr="00C94B8B">
              <w:rPr>
                <w:rFonts w:ascii="TH SarabunIT๙" w:hAnsi="TH SarabunIT๙" w:cs="TH SarabunIT๙"/>
                <w:sz w:val="26"/>
                <w:szCs w:val="26"/>
                <w:cs/>
              </w:rPr>
              <w:t>ฏิบัติ</w:t>
            </w:r>
          </w:p>
          <w:p w:rsidR="00C94B8B" w:rsidRPr="00C94B8B" w:rsidRDefault="00C94B8B" w:rsidP="00C94B8B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C94B8B">
              <w:rPr>
                <w:rFonts w:ascii="TH SarabunIT๙" w:hAnsi="TH SarabunIT๙" w:cs="TH SarabunIT๙"/>
                <w:sz w:val="26"/>
                <w:szCs w:val="26"/>
                <w:cs/>
              </w:rPr>
              <w:t>หน้าที่ด้วยความซื่อสัตย์ สุจริต เสมอภาค และเป็นธรรม</w:t>
            </w:r>
            <w:r w:rsidRPr="00C94B8B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Pr="00C94B8B">
              <w:rPr>
                <w:rFonts w:ascii="TH SarabunIT๙" w:hAnsi="TH SarabunIT๙" w:cs="TH SarabunIT๙"/>
                <w:sz w:val="26"/>
                <w:szCs w:val="26"/>
                <w:cs/>
              </w:rPr>
              <w:t>ให้เห็นแก่ประโยชน์ส่วนรวมมากกว่าประโยชน์ส่วนตน เพื่อสร้างความเชื่อมั่นและศรัทธาต่อประชาชน</w:t>
            </w:r>
          </w:p>
          <w:p w:rsidR="00F162AA" w:rsidRPr="00C94B8B" w:rsidRDefault="00F162AA" w:rsidP="00C6216A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134" w:type="dxa"/>
          </w:tcPr>
          <w:p w:rsidR="00F162AA" w:rsidRPr="00C94B8B" w:rsidRDefault="00C94B8B" w:rsidP="00795F0F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C94B8B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จัดการฝึกอบรม</w:t>
            </w:r>
            <w:r w:rsidR="00E21DD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ให้ความรู้</w:t>
            </w:r>
          </w:p>
        </w:tc>
        <w:tc>
          <w:tcPr>
            <w:tcW w:w="1983" w:type="dxa"/>
          </w:tcPr>
          <w:p w:rsidR="00F162AA" w:rsidRPr="00C94B8B" w:rsidRDefault="00C94B8B" w:rsidP="00795F0F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C94B8B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หลักสูตร </w:t>
            </w:r>
            <w:r w:rsidRPr="00C94B8B">
              <w:rPr>
                <w:rFonts w:ascii="TH SarabunIT๙" w:hAnsi="TH SarabunIT๙" w:cs="TH SarabunIT๙"/>
                <w:sz w:val="26"/>
                <w:szCs w:val="26"/>
              </w:rPr>
              <w:t>:</w:t>
            </w:r>
            <w:r w:rsidRPr="00C94B8B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การเสริมสร้างความรู้ และรณรงค์ให้บุคลากรภาครัฐจังหวัดสุพรรณบุรีตระหนักรู้</w:t>
            </w:r>
            <w:r w:rsidRPr="00C94B8B">
              <w:rPr>
                <w:rFonts w:ascii="TH SarabunIT๙" w:hAnsi="TH SarabunIT๙" w:cs="TH SarabunIT๙" w:hint="cs"/>
                <w:spacing w:val="6"/>
                <w:sz w:val="26"/>
                <w:szCs w:val="26"/>
                <w:cs/>
              </w:rPr>
              <w:t>เรื่องผลประโยชน์ทับซ้อน ประจำปีงบประมาณ พ.ศ.2561</w:t>
            </w:r>
          </w:p>
        </w:tc>
        <w:tc>
          <w:tcPr>
            <w:tcW w:w="2406" w:type="dxa"/>
          </w:tcPr>
          <w:p w:rsidR="00F162AA" w:rsidRPr="00C94B8B" w:rsidRDefault="00C94B8B" w:rsidP="001564BF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C94B8B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บุคลากรภาครัฐ  ส่วนภูมิภาค ส่วนกลาง และอำเภอทุกอำเภอในจังหวัดสุพรรณบุรี  </w:t>
            </w:r>
          </w:p>
        </w:tc>
        <w:tc>
          <w:tcPr>
            <w:tcW w:w="1103" w:type="dxa"/>
          </w:tcPr>
          <w:p w:rsidR="00F162AA" w:rsidRPr="00C94B8B" w:rsidRDefault="00C94B8B" w:rsidP="00795F0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C94B8B">
              <w:rPr>
                <w:rFonts w:ascii="TH SarabunIT๙" w:hAnsi="TH SarabunIT๙" w:cs="TH SarabunIT๙" w:hint="cs"/>
                <w:sz w:val="26"/>
                <w:szCs w:val="26"/>
                <w:cs/>
              </w:rPr>
              <w:t>200</w:t>
            </w:r>
          </w:p>
        </w:tc>
        <w:tc>
          <w:tcPr>
            <w:tcW w:w="1134" w:type="dxa"/>
          </w:tcPr>
          <w:p w:rsidR="00F162AA" w:rsidRPr="00C94B8B" w:rsidRDefault="00C94B8B" w:rsidP="00795F0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C94B8B">
              <w:rPr>
                <w:rFonts w:ascii="TH SarabunIT๙" w:hAnsi="TH SarabunIT๙" w:cs="TH SarabunIT๙" w:hint="cs"/>
                <w:sz w:val="26"/>
                <w:szCs w:val="26"/>
                <w:cs/>
              </w:rPr>
              <w:t>200</w:t>
            </w:r>
          </w:p>
        </w:tc>
        <w:tc>
          <w:tcPr>
            <w:tcW w:w="1134" w:type="dxa"/>
          </w:tcPr>
          <w:p w:rsidR="00F162AA" w:rsidRPr="00C94B8B" w:rsidRDefault="00C94B8B" w:rsidP="00795F0F">
            <w:pPr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 w:rsidRPr="00C94B8B">
              <w:rPr>
                <w:rFonts w:ascii="TH SarabunIT๙" w:hAnsi="TH SarabunIT๙" w:cs="TH SarabunIT๙" w:hint="cs"/>
                <w:sz w:val="26"/>
                <w:szCs w:val="26"/>
                <w:cs/>
              </w:rPr>
              <w:t>104,650</w:t>
            </w:r>
          </w:p>
        </w:tc>
        <w:tc>
          <w:tcPr>
            <w:tcW w:w="1418" w:type="dxa"/>
          </w:tcPr>
          <w:p w:rsidR="00F162AA" w:rsidRPr="00C94B8B" w:rsidRDefault="00F162AA" w:rsidP="00F162AA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C6216A" w:rsidRPr="00F37F62" w:rsidTr="006123B6">
        <w:tc>
          <w:tcPr>
            <w:tcW w:w="611" w:type="dxa"/>
          </w:tcPr>
          <w:p w:rsidR="001B0222" w:rsidRPr="00F37F62" w:rsidRDefault="00F37F62" w:rsidP="00B40B5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2.</w:t>
            </w:r>
          </w:p>
        </w:tc>
        <w:tc>
          <w:tcPr>
            <w:tcW w:w="2124" w:type="dxa"/>
          </w:tcPr>
          <w:p w:rsidR="001B0222" w:rsidRPr="00F37F62" w:rsidRDefault="00F37F62" w:rsidP="00F37F62">
            <w:pPr>
              <w:rPr>
                <w:rFonts w:ascii="TH SarabunIT๙" w:hAnsi="TH SarabunIT๙" w:cs="TH SarabunIT๙"/>
                <w:spacing w:val="-6"/>
                <w:sz w:val="26"/>
                <w:szCs w:val="26"/>
                <w:cs/>
              </w:rPr>
            </w:pPr>
            <w:r w:rsidRPr="00F37F62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</w:t>
            </w:r>
            <w:r w:rsidRPr="00F37F62">
              <w:rPr>
                <w:rFonts w:ascii="TH SarabunIT๙" w:hAnsi="TH SarabunIT๙" w:cs="TH SarabunIT๙" w:hint="cs"/>
                <w:spacing w:val="-4"/>
                <w:sz w:val="26"/>
                <w:szCs w:val="26"/>
                <w:cs/>
              </w:rPr>
              <w:t>ภูมิคุ้มกันป้องกันการทุจริต โดยดำเนินชีวิตตามหลักปรัชญาเศรษฐกิจพอเพียง ประจำปีงบประมาณ พ.ศ.2561</w:t>
            </w:r>
          </w:p>
        </w:tc>
        <w:tc>
          <w:tcPr>
            <w:tcW w:w="3113" w:type="dxa"/>
          </w:tcPr>
          <w:p w:rsidR="00F37F62" w:rsidRPr="00F37F62" w:rsidRDefault="00F37F62" w:rsidP="00F37F62">
            <w:pPr>
              <w:rPr>
                <w:rFonts w:ascii="TH SarabunIT๙" w:eastAsia="Times New Roman" w:hAnsi="TH SarabunIT๙" w:cs="TH SarabunIT๙"/>
                <w:spacing w:val="4"/>
                <w:sz w:val="26"/>
                <w:szCs w:val="26"/>
              </w:rPr>
            </w:pPr>
            <w:r w:rsidRPr="00F37F62">
              <w:rPr>
                <w:rFonts w:ascii="TH SarabunIT๙" w:eastAsia="Times New Roman" w:hAnsi="TH SarabunIT๙" w:cs="TH SarabunIT๙" w:hint="cs"/>
                <w:spacing w:val="4"/>
                <w:sz w:val="26"/>
                <w:szCs w:val="26"/>
                <w:cs/>
              </w:rPr>
              <w:t>1</w:t>
            </w:r>
            <w:r>
              <w:rPr>
                <w:rFonts w:ascii="TH SarabunIT๙" w:eastAsia="Times New Roman" w:hAnsi="TH SarabunIT๙" w:cs="TH SarabunIT๙" w:hint="cs"/>
                <w:spacing w:val="4"/>
                <w:sz w:val="26"/>
                <w:szCs w:val="26"/>
                <w:cs/>
              </w:rPr>
              <w:t>.</w:t>
            </w:r>
            <w:r w:rsidRPr="00F37F62">
              <w:rPr>
                <w:rFonts w:ascii="TH SarabunIT๙" w:eastAsia="Times New Roman" w:hAnsi="TH SarabunIT๙" w:cs="TH SarabunIT๙" w:hint="cs"/>
                <w:spacing w:val="4"/>
                <w:sz w:val="26"/>
                <w:szCs w:val="26"/>
                <w:cs/>
              </w:rPr>
              <w:t xml:space="preserve"> เพื่อ</w:t>
            </w:r>
            <w:r w:rsidRPr="00F37F62">
              <w:rPr>
                <w:rFonts w:ascii="TH SarabunIT๙" w:hAnsi="TH SarabunIT๙" w:cs="TH SarabunIT๙" w:hint="cs"/>
                <w:spacing w:val="2"/>
                <w:sz w:val="26"/>
                <w:szCs w:val="26"/>
                <w:cs/>
              </w:rPr>
              <w:t>ให้บุคลากรทุกภาคส่วนในจังหวัดสุพรรณบุรี มีความเข้าใจในหลักคิดและการปฏิบัติตนในการดำเนินชีวิตตามหลักปรัชญาเศรษฐกิจพอเพียง</w:t>
            </w:r>
          </w:p>
          <w:p w:rsidR="00F37F62" w:rsidRPr="00F37F62" w:rsidRDefault="00F37F62" w:rsidP="00F37F62">
            <w:pPr>
              <w:shd w:val="clear" w:color="auto" w:fill="FFFFFF"/>
              <w:rPr>
                <w:rFonts w:ascii="TH SarabunIT๙" w:eastAsia="Times New Roman" w:hAnsi="TH SarabunIT๙" w:cs="TH SarabunIT๙"/>
                <w:spacing w:val="4"/>
                <w:sz w:val="26"/>
                <w:szCs w:val="26"/>
              </w:rPr>
            </w:pPr>
            <w:r w:rsidRPr="00F37F62">
              <w:rPr>
                <w:rFonts w:ascii="TH SarabunIT๙" w:eastAsia="Times New Roman" w:hAnsi="TH SarabunIT๙" w:cs="TH SarabunIT๙" w:hint="cs"/>
                <w:spacing w:val="4"/>
                <w:sz w:val="26"/>
                <w:szCs w:val="26"/>
                <w:cs/>
              </w:rPr>
              <w:t xml:space="preserve">2. </w:t>
            </w:r>
            <w:r w:rsidRPr="00F37F62">
              <w:rPr>
                <w:rFonts w:ascii="TH SarabunIT๙" w:eastAsia="Times New Roman" w:hAnsi="TH SarabunIT๙" w:cs="TH SarabunIT๙" w:hint="cs"/>
                <w:spacing w:val="8"/>
                <w:sz w:val="26"/>
                <w:szCs w:val="26"/>
                <w:cs/>
              </w:rPr>
              <w:t>เพื่อให้บุคลากรทุกภาคส่วนในจังหวัดสุพรรณบุรี  เกิดเจตคติที่ดีและยึดหลักปรัชญา</w:t>
            </w:r>
            <w:r w:rsidRPr="00F37F62">
              <w:rPr>
                <w:rFonts w:ascii="TH SarabunIT๙" w:eastAsia="Times New Roman" w:hAnsi="TH SarabunIT๙" w:cs="TH SarabunIT๙" w:hint="cs"/>
                <w:spacing w:val="4"/>
                <w:sz w:val="26"/>
                <w:szCs w:val="26"/>
                <w:cs/>
              </w:rPr>
              <w:t>เศรษฐกิจพอเพียงในการดำเนินชีวิตประจำวัน เพื่อเป็นภูมิคุ้มกันในการป้องกันการทุจริต</w:t>
            </w:r>
          </w:p>
          <w:p w:rsidR="00F37F62" w:rsidRPr="00F37F62" w:rsidRDefault="00F37F62" w:rsidP="00F37F62">
            <w:pPr>
              <w:shd w:val="clear" w:color="auto" w:fill="FFFFFF"/>
              <w:rPr>
                <w:rFonts w:ascii="TH SarabunIT๙" w:eastAsia="Times New Roman" w:hAnsi="TH SarabunIT๙" w:cs="TH SarabunIT๙"/>
                <w:spacing w:val="6"/>
                <w:sz w:val="26"/>
                <w:szCs w:val="26"/>
              </w:rPr>
            </w:pPr>
            <w:r w:rsidRPr="00F37F62">
              <w:rPr>
                <w:rFonts w:ascii="TH SarabunIT๙" w:eastAsia="Times New Roman" w:hAnsi="TH SarabunIT๙" w:cs="TH SarabunIT๙" w:hint="cs"/>
                <w:spacing w:val="6"/>
                <w:sz w:val="26"/>
                <w:szCs w:val="26"/>
                <w:cs/>
              </w:rPr>
              <w:t>3</w:t>
            </w:r>
            <w:r>
              <w:rPr>
                <w:rFonts w:ascii="TH SarabunIT๙" w:eastAsia="Times New Roman" w:hAnsi="TH SarabunIT๙" w:cs="TH SarabunIT๙" w:hint="cs"/>
                <w:spacing w:val="6"/>
                <w:sz w:val="26"/>
                <w:szCs w:val="26"/>
                <w:cs/>
              </w:rPr>
              <w:t>.</w:t>
            </w:r>
            <w:r w:rsidRPr="00F37F62">
              <w:rPr>
                <w:rFonts w:ascii="TH SarabunIT๙" w:eastAsia="Times New Roman" w:hAnsi="TH SarabunIT๙" w:cs="TH SarabunIT๙" w:hint="cs"/>
                <w:spacing w:val="6"/>
                <w:sz w:val="26"/>
                <w:szCs w:val="26"/>
                <w:cs/>
              </w:rPr>
              <w:t xml:space="preserve"> เพื่อปลูก-ปลุกจิตสำนึกและค่านิยมของบุคลากรทุกภาคส่วน มิให้ยึดติดกับระบบทุนนิยม</w:t>
            </w:r>
          </w:p>
          <w:p w:rsidR="001B0222" w:rsidRPr="00F37F62" w:rsidRDefault="001B0222" w:rsidP="00F37F62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34" w:type="dxa"/>
          </w:tcPr>
          <w:p w:rsidR="001B0222" w:rsidRPr="00F37F62" w:rsidRDefault="00F37F62" w:rsidP="001B0222">
            <w:pPr>
              <w:rPr>
                <w:rFonts w:ascii="TH SarabunIT๙" w:hAnsi="TH SarabunIT๙" w:cs="TH SarabunIT๙"/>
                <w:spacing w:val="-6"/>
                <w:sz w:val="26"/>
                <w:szCs w:val="26"/>
                <w:cs/>
              </w:rPr>
            </w:pPr>
            <w:r w:rsidRPr="00F37F62">
              <w:rPr>
                <w:rFonts w:ascii="TH SarabunIT๙" w:hAnsi="TH SarabunIT๙" w:cs="TH SarabunIT๙" w:hint="cs"/>
                <w:spacing w:val="-6"/>
                <w:sz w:val="26"/>
                <w:szCs w:val="26"/>
                <w:cs/>
              </w:rPr>
              <w:t>จัดการฝึกอบรม</w:t>
            </w:r>
            <w:r w:rsidR="00E21DDD">
              <w:rPr>
                <w:rFonts w:ascii="TH SarabunIT๙" w:hAnsi="TH SarabunIT๙" w:cs="TH SarabunIT๙" w:hint="cs"/>
                <w:spacing w:val="-6"/>
                <w:sz w:val="26"/>
                <w:szCs w:val="26"/>
                <w:cs/>
              </w:rPr>
              <w:t>ให้ความรู้</w:t>
            </w:r>
            <w:r w:rsidRPr="00F37F62">
              <w:rPr>
                <w:rFonts w:ascii="TH SarabunIT๙" w:hAnsi="TH SarabunIT๙" w:cs="TH SarabunIT๙" w:hint="cs"/>
                <w:spacing w:val="-6"/>
                <w:sz w:val="26"/>
                <w:szCs w:val="26"/>
                <w:cs/>
              </w:rPr>
              <w:t>และฝึกปฏิบัติ</w:t>
            </w:r>
          </w:p>
        </w:tc>
        <w:tc>
          <w:tcPr>
            <w:tcW w:w="1983" w:type="dxa"/>
          </w:tcPr>
          <w:p w:rsidR="001B0222" w:rsidRPr="00F37F62" w:rsidRDefault="00F37F62" w:rsidP="00F37F62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37F62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2406" w:type="dxa"/>
          </w:tcPr>
          <w:p w:rsidR="001B0222" w:rsidRPr="00F37F62" w:rsidRDefault="00F37F62" w:rsidP="00C6216A">
            <w:pPr>
              <w:rPr>
                <w:rFonts w:ascii="TH SarabunIT๙" w:eastAsia="Times New Roman" w:hAnsi="TH SarabunIT๙" w:cs="TH SarabunIT๙"/>
                <w:spacing w:val="-6"/>
                <w:sz w:val="26"/>
                <w:szCs w:val="26"/>
                <w:cs/>
              </w:rPr>
            </w:pPr>
            <w:r w:rsidRPr="00F37F62">
              <w:rPr>
                <w:rFonts w:ascii="TH SarabunIT๙" w:hAnsi="TH SarabunIT๙" w:cs="TH SarabunIT๙" w:hint="cs"/>
                <w:spacing w:val="-8"/>
                <w:sz w:val="26"/>
                <w:szCs w:val="26"/>
                <w:cs/>
              </w:rPr>
              <w:t>บุคลากรทุกภาคส่วนในจังหวัดสุพรรณบุรี</w:t>
            </w:r>
          </w:p>
        </w:tc>
        <w:tc>
          <w:tcPr>
            <w:tcW w:w="1103" w:type="dxa"/>
          </w:tcPr>
          <w:p w:rsidR="001B0222" w:rsidRPr="00F37F62" w:rsidRDefault="00F37F62" w:rsidP="00C6216A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37F62">
              <w:rPr>
                <w:rFonts w:ascii="TH SarabunIT๙" w:hAnsi="TH SarabunIT๙" w:cs="TH SarabunIT๙" w:hint="cs"/>
                <w:sz w:val="26"/>
                <w:szCs w:val="26"/>
                <w:cs/>
              </w:rPr>
              <w:t>200</w:t>
            </w:r>
          </w:p>
        </w:tc>
        <w:tc>
          <w:tcPr>
            <w:tcW w:w="1134" w:type="dxa"/>
          </w:tcPr>
          <w:p w:rsidR="001B0222" w:rsidRPr="00F37F62" w:rsidRDefault="00F37F62" w:rsidP="00C6216A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37F62">
              <w:rPr>
                <w:rFonts w:ascii="TH SarabunIT๙" w:hAnsi="TH SarabunIT๙" w:cs="TH SarabunIT๙" w:hint="cs"/>
                <w:sz w:val="26"/>
                <w:szCs w:val="26"/>
                <w:cs/>
              </w:rPr>
              <w:t>200</w:t>
            </w:r>
          </w:p>
        </w:tc>
        <w:tc>
          <w:tcPr>
            <w:tcW w:w="1134" w:type="dxa"/>
          </w:tcPr>
          <w:p w:rsidR="001B0222" w:rsidRPr="00F37F62" w:rsidRDefault="00F37F62" w:rsidP="00C6216A">
            <w:pPr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 w:rsidRPr="00F37F62">
              <w:rPr>
                <w:rFonts w:ascii="TH SarabunIT๙" w:hAnsi="TH SarabunIT๙" w:cs="TH SarabunIT๙" w:hint="cs"/>
                <w:sz w:val="26"/>
                <w:szCs w:val="26"/>
                <w:cs/>
              </w:rPr>
              <w:t>104,650</w:t>
            </w:r>
          </w:p>
        </w:tc>
        <w:tc>
          <w:tcPr>
            <w:tcW w:w="1418" w:type="dxa"/>
          </w:tcPr>
          <w:p w:rsidR="001B0222" w:rsidRPr="00F37F62" w:rsidRDefault="001B0222" w:rsidP="00F162AA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</w:tbl>
    <w:p w:rsidR="00F162AA" w:rsidRDefault="00F162AA" w:rsidP="00F162A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40B58" w:rsidRDefault="00B40B58" w:rsidP="00F162A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40B58" w:rsidRDefault="00B40B58" w:rsidP="00F162A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40B58" w:rsidRDefault="00B40B58" w:rsidP="00F162A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40B58" w:rsidRPr="00F162AA" w:rsidRDefault="00B40B58" w:rsidP="00F162AA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B40B58" w:rsidRPr="00F162AA" w:rsidSect="00537C5B">
      <w:pgSz w:w="16838" w:h="11906" w:orient="landscape"/>
      <w:pgMar w:top="454" w:right="238" w:bottom="340" w:left="2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TH Chakra Petch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DC7E02"/>
    <w:multiLevelType w:val="hybridMultilevel"/>
    <w:tmpl w:val="7F183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FA62D5"/>
    <w:multiLevelType w:val="hybridMultilevel"/>
    <w:tmpl w:val="6D0E18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2AA"/>
    <w:rsid w:val="00065BD2"/>
    <w:rsid w:val="001564BF"/>
    <w:rsid w:val="001676EF"/>
    <w:rsid w:val="001B0222"/>
    <w:rsid w:val="00211AF4"/>
    <w:rsid w:val="002C00D6"/>
    <w:rsid w:val="003A419F"/>
    <w:rsid w:val="00452968"/>
    <w:rsid w:val="004F5413"/>
    <w:rsid w:val="00537C5B"/>
    <w:rsid w:val="006123B6"/>
    <w:rsid w:val="00635F02"/>
    <w:rsid w:val="00795F0F"/>
    <w:rsid w:val="00887AA5"/>
    <w:rsid w:val="008A029C"/>
    <w:rsid w:val="009B3627"/>
    <w:rsid w:val="00AC0B66"/>
    <w:rsid w:val="00B40B58"/>
    <w:rsid w:val="00B53390"/>
    <w:rsid w:val="00C6216A"/>
    <w:rsid w:val="00C94B8B"/>
    <w:rsid w:val="00E01B3A"/>
    <w:rsid w:val="00E21DDD"/>
    <w:rsid w:val="00E3181F"/>
    <w:rsid w:val="00F162AA"/>
    <w:rsid w:val="00F3333C"/>
    <w:rsid w:val="00F3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6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0B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6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0B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pik</cp:lastModifiedBy>
  <cp:revision>17</cp:revision>
  <cp:lastPrinted>2019-04-28T03:32:00Z</cp:lastPrinted>
  <dcterms:created xsi:type="dcterms:W3CDTF">2019-04-26T03:32:00Z</dcterms:created>
  <dcterms:modified xsi:type="dcterms:W3CDTF">2019-04-28T03:33:00Z</dcterms:modified>
</cp:coreProperties>
</file>